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75B5"/>
          <w:sz w:val="20"/>
        </w:rPr>
        <w:t>PLACEMENT ACCELERATOR</w:t>
      </w:r>
    </w:p>
    <w:p>
      <w:pPr>
        <w:pStyle w:val="Title"/>
        <w:jc w:val="center"/>
      </w:pPr>
      <w:r>
        <w:t>Industry &amp; Placement Readiness Program</w:t>
      </w:r>
    </w:p>
    <w:p>
      <w:pPr>
        <w:jc w:val="center"/>
      </w:pPr>
      <w:r>
        <w:rPr>
          <w:i/>
          <w:color w:val="555555"/>
          <w:sz w:val="22"/>
        </w:rPr>
        <w:t>Five specialization tracks for 2nd/3rd-year B.Tech students: Full Stack + GenAI + Cloud/DevOps.</w:t>
      </w:r>
    </w:p>
    <w:p>
      <w:pPr>
        <w:jc w:val="center"/>
      </w:pPr>
      <w:r>
        <w:rPr>
          <w:b/>
          <w:color w:val="17365D"/>
          <w:sz w:val="20"/>
        </w:rPr>
        <w:t>Standard Duration: 40 Hours  |  Extended Industry Track: Up to 100 Hours</w:t>
      </w:r>
    </w:p>
    <w:p/>
    <w:p>
      <w:pPr>
        <w:pStyle w:val="Heading1"/>
      </w:pPr>
      <w:r>
        <w:t>Program Vision</w:t>
      </w:r>
    </w:p>
    <w:p>
      <w:r>
        <w:t>A placement-oriented program designed to move students from academic familiarity to demonstrable software engineering ability. Each specialization combines core engineering fundamentals, hands-on implementation, two projects, GenAI-assisted workflows, deployment exposure and interview-oriented project explanation.</w:t>
      </w:r>
    </w:p>
    <w:p>
      <w:r>
        <w:rPr>
          <w:b/>
        </w:rPr>
        <w:t xml:space="preserve">Standard Duration: </w:t>
      </w:r>
      <w:r>
        <w:t xml:space="preserve">40 Hours per specialization. </w:t>
      </w:r>
      <w:r>
        <w:rPr>
          <w:b/>
        </w:rPr>
        <w:t xml:space="preserve">Extended Industry Track: </w:t>
      </w:r>
      <w:r>
        <w:t>Up to 100 Hours per specialization.</w:t>
      </w:r>
    </w:p>
    <w:p>
      <w:pPr>
        <w:pStyle w:val="Heading1"/>
      </w:pPr>
      <w:r>
        <w:t>Target Audience</w:t>
      </w:r>
    </w:p>
    <w:p>
      <w:pPr>
        <w:pStyle w:val="ListBullet"/>
      </w:pPr>
      <w:r>
        <w:t>B.Tech students in 2nd or 3rd year.</w:t>
      </w:r>
    </w:p>
    <w:p>
      <w:pPr>
        <w:pStyle w:val="ListBullet"/>
      </w:pPr>
      <w:r>
        <w:t>Students seeking stronger placement readiness through practical software/cloud skills.</w:t>
      </w:r>
    </w:p>
    <w:p>
      <w:pPr>
        <w:pStyle w:val="ListBullet"/>
      </w:pPr>
      <w:r>
        <w:t>Colleges looking for specialization tracks that complement the academic curriculum with industry-style delivery.</w:t>
      </w:r>
    </w:p>
    <w:p>
      <w:pPr>
        <w:pStyle w:val="ListBullet"/>
      </w:pPr>
      <w:r>
        <w:t>Students may choose a track based on programming background, career interest and college placement strategy.</w:t>
      </w:r>
    </w:p>
    <w:p>
      <w:pPr>
        <w:pStyle w:val="Heading1"/>
      </w:pPr>
      <w:r>
        <w:t>Five Specialization Tracks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Track</w:t>
            </w:r>
          </w:p>
        </w:tc>
        <w:tc>
          <w:tcPr>
            <w:tcW w:type="dxa" w:w="252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Primary Stack</w:t>
            </w:r>
          </w:p>
        </w:tc>
        <w:tc>
          <w:tcPr>
            <w:tcW w:type="dxa" w:w="252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Project 1</w:t>
            </w:r>
          </w:p>
        </w:tc>
        <w:tc>
          <w:tcPr>
            <w:tcW w:type="dxa" w:w="252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Project 2</w:t>
            </w:r>
          </w:p>
        </w:tc>
      </w:tr>
      <w:tr>
        <w:tc>
          <w:tcPr>
            <w:tcW w:type="dxa" w:w="2520"/>
            <w:vAlign w:val="center"/>
          </w:tcPr>
          <w:p>
            <w:r/>
            <w:r>
              <w:rPr>
                <w:b/>
                <w:sz w:val="16"/>
              </w:rPr>
              <w:t>1. Full Stack Engineering with MERN + GenAI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MongoDB, Express, React, Node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Campus Placement Management System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AI Placement Assistant</w:t>
            </w:r>
          </w:p>
        </w:tc>
      </w:tr>
      <w:tr>
        <w:tc>
          <w:tcPr>
            <w:tcW w:type="dxa" w:w="2520"/>
            <w:vAlign w:val="center"/>
          </w:tcPr>
          <w:p>
            <w:r/>
            <w:r>
              <w:rPr>
                <w:b/>
                <w:sz w:val="16"/>
              </w:rPr>
              <w:t>2. Full Stack Engineering with MEAN + GenAI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MongoDB, Express, Angular, Node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Recruitment Management System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AI Interview Preparation Portal</w:t>
            </w:r>
          </w:p>
        </w:tc>
      </w:tr>
      <w:tr>
        <w:tc>
          <w:tcPr>
            <w:tcW w:type="dxa" w:w="2520"/>
            <w:vAlign w:val="center"/>
          </w:tcPr>
          <w:p>
            <w:r/>
            <w:r>
              <w:rPr>
                <w:b/>
                <w:sz w:val="16"/>
              </w:rPr>
              <w:t>3. Enterprise Full Stack with Java, Spring Boot + GenAI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Java, Spring Boot, PostgreSQL/JPA, React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Campus Recruitment Platform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AI-Powered Recruitment System</w:t>
            </w:r>
          </w:p>
        </w:tc>
      </w:tr>
      <w:tr>
        <w:tc>
          <w:tcPr>
            <w:tcW w:type="dxa" w:w="2520"/>
            <w:vAlign w:val="center"/>
          </w:tcPr>
          <w:p>
            <w:r/>
            <w:r>
              <w:rPr>
                <w:b/>
                <w:sz w:val="16"/>
              </w:rPr>
              <w:t>4. Full Stack Engineering with Python + GenAI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Python, FastAPI, PostgreSQL, React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Student Learning Management System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AI College Learning Assistant</w:t>
            </w:r>
          </w:p>
        </w:tc>
      </w:tr>
      <w:tr>
        <w:tc>
          <w:tcPr>
            <w:tcW w:type="dxa" w:w="2520"/>
            <w:vAlign w:val="center"/>
          </w:tcPr>
          <w:p>
            <w:r/>
            <w:r>
              <w:rPr>
                <w:b/>
                <w:sz w:val="16"/>
              </w:rPr>
              <w:t>5. Cloud, DevOps &amp; AI Automation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Linux, AWS, Docker, CI/CD, Terraform, Kubernetes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End-to-End DevOps Deployment Pipeline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b w:val="0"/>
                <w:sz w:val="16"/>
              </w:rPr>
              <w:t>AI DevOps Assistant</w:t>
            </w:r>
          </w:p>
        </w:tc>
      </w:tr>
    </w:tbl>
    <w:p>
      <w:pPr>
        <w:pStyle w:val="Heading1"/>
      </w:pPr>
      <w:r>
        <w:t>Common 40-Hour Learning Model</w:t>
      </w:r>
    </w:p>
    <w:p>
      <w:r>
        <w:t>The exact hour distribution varies slightly by specialization, but every track follows the same educational logic: fundamentals first, professional application architecture next, project implementation, GenAI integration/automation, deployment and placement readiness.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Program Component</w:t>
            </w:r>
          </w:p>
        </w:tc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Typical Allocation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Programming/framework foundations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4-7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Backend/database or cloud foundations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7-10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Frontend/application/infrastructure development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4-7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Security/architecture/operations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3-5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GenAI integration or AI automation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3-6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Project 1 - from scratch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6-7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Project 2 - AI-enhanced workflow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3-5 hours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Deployment + placement readiness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2-3 hours</w:t>
            </w:r>
          </w:p>
        </w:tc>
      </w:tr>
    </w:tbl>
    <w:p>
      <w:pPr>
        <w:pStyle w:val="Heading1"/>
      </w:pPr>
      <w:r>
        <w:t>Core Educational Principle</w:t>
      </w:r>
    </w:p>
    <w:p>
      <w:r>
        <w:rPr>
          <w:b/>
          <w:color w:val="17365D"/>
        </w:rPr>
        <w:t>Build software independently first; use GenAI second.</w:t>
      </w:r>
    </w:p>
    <w:p>
      <w:r>
        <w:t>The program is deliberately designed so that students do not become dependent on AI-generated code. Project 1 establishes conventional engineering capability. Project 2 then teaches students to use GenAI either as an application capability or an engineering/operations accelerator. Students are expected to validate generated code/configuration, identify errors, secure credentials and explain what they implemented themselves.</w:t>
      </w:r>
    </w:p>
    <w:p>
      <w:pPr>
        <w:pStyle w:val="Heading1"/>
      </w:pPr>
      <w:r>
        <w:t>Common Placement Outcomes</w:t>
      </w:r>
    </w:p>
    <w:p>
      <w:pPr>
        <w:pStyle w:val="ListBullet"/>
      </w:pPr>
      <w:r>
        <w:t>Two demonstrable projects per specialization.</w:t>
      </w:r>
    </w:p>
    <w:p>
      <w:pPr>
        <w:pStyle w:val="ListBullet"/>
      </w:pPr>
      <w:r>
        <w:t>At least one deployed application, cloud environment or automated workflow.</w:t>
      </w:r>
    </w:p>
    <w:p>
      <w:pPr>
        <w:pStyle w:val="ListBullet"/>
      </w:pPr>
      <w:r>
        <w:t>Professional GitHub repositories with clear README documentation.</w:t>
      </w:r>
    </w:p>
    <w:p>
      <w:pPr>
        <w:pStyle w:val="ListBullet"/>
      </w:pPr>
      <w:r>
        <w:t>Ability to explain architecture, data flow, authentication/security and deployment.</w:t>
      </w:r>
    </w:p>
    <w:p>
      <w:pPr>
        <w:pStyle w:val="ListBullet"/>
      </w:pPr>
      <w:r>
        <w:t>Resume-ready project descriptions.</w:t>
      </w:r>
    </w:p>
    <w:p>
      <w:pPr>
        <w:pStyle w:val="ListBullet"/>
      </w:pPr>
      <w:r>
        <w:t>Technical viva and mock interview preparation aligned to the selected specialization.</w:t>
      </w:r>
    </w:p>
    <w:p>
      <w:pPr>
        <w:pStyle w:val="ListBullet"/>
      </w:pPr>
      <w:r>
        <w:t>Practice answering how AI was used, where it failed, how output was validated and why engineering judgment remains necessary.</w:t>
      </w:r>
    </w:p>
    <w:p>
      <w:pPr>
        <w:pStyle w:val="Heading1"/>
      </w:pPr>
      <w:r>
        <w:t>Common Technical Viva Questions</w:t>
      </w:r>
    </w:p>
    <w:p>
      <w:pPr>
        <w:pStyle w:val="ListBullet"/>
      </w:pPr>
      <w:r>
        <w:t>Explain the architecture of your project.</w:t>
      </w:r>
    </w:p>
    <w:p>
      <w:pPr>
        <w:pStyle w:val="ListBullet"/>
      </w:pPr>
      <w:r>
        <w:t>Why did you choose this technology/framework/database?</w:t>
      </w:r>
    </w:p>
    <w:p>
      <w:pPr>
        <w:pStyle w:val="ListBullet"/>
      </w:pPr>
      <w:r>
        <w:t>Describe one difficult bug and how you debugged it.</w:t>
      </w:r>
    </w:p>
    <w:p>
      <w:pPr>
        <w:pStyle w:val="ListBullet"/>
      </w:pPr>
      <w:r>
        <w:t>Where did you use AI, and what did you implement without AI?</w:t>
      </w:r>
    </w:p>
    <w:p>
      <w:pPr>
        <w:pStyle w:val="ListBullet"/>
      </w:pPr>
      <w:r>
        <w:t>How did you validate AI-generated code or configuration?</w:t>
      </w:r>
    </w:p>
    <w:p>
      <w:pPr>
        <w:pStyle w:val="ListBullet"/>
      </w:pPr>
      <w:r>
        <w:t>How is authentication/authorization handled?</w:t>
      </w:r>
    </w:p>
    <w:p>
      <w:pPr>
        <w:pStyle w:val="ListBullet"/>
      </w:pPr>
      <w:r>
        <w:t>How would the architecture change if the application had 100,000 users?</w:t>
      </w:r>
    </w:p>
    <w:p>
      <w:pPr>
        <w:pStyle w:val="ListBullet"/>
      </w:pPr>
      <w:r>
        <w:t>What would you improve if you had another two weeks?</w:t>
      </w:r>
    </w:p>
    <w:p>
      <w:pPr>
        <w:pStyle w:val="Heading1"/>
      </w:pPr>
      <w:r>
        <w:t>100-Hour Extended Industry Track</w:t>
      </w:r>
    </w:p>
    <w:p>
      <w:r>
        <w:t>The 100-hour version is an expansion of practical depth, not simply more lectures. It can be customized by college, semester and student readiness.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Extension Area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Typical Additional Hours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Programming foundations / DSA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Strengthen coding confidence and placement screening readiness.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Advanced framework concepts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Go beyond CRUD into architecture, performance, security and testing.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Database / SQL depth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Model data properly and reason about queries, transactions and optimization.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Testing &amp; debugging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Create reliable software and improve troubleshooting skills.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GenAI / RAG / AI workflows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Move from basic API use to structured outputs, retrieval, tool use and evaluation.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Cloud / deployment / CI-CD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Make projects production-like and demonstrable.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Capstone project development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Build a larger team or individual project with code reviews.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Problem solving / placement coding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Prepare for coding rounds.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Mock interviews / project viva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Improve communication and technical explanation.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/>
                <w:sz w:val="16"/>
              </w:rPr>
              <w:t>Hackathon / assessment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6"/>
              </w:rPr>
              <w:t>Measure independent execution under time constraints.</w:t>
            </w:r>
          </w:p>
        </w:tc>
      </w:tr>
    </w:tbl>
    <w:p>
      <w:pPr>
        <w:pStyle w:val="Heading1"/>
      </w:pPr>
      <w:r>
        <w:t>Suggested Delivery &amp; Assessment Model</w:t>
      </w:r>
    </w:p>
    <w:p>
      <w:pPr>
        <w:pStyle w:val="ListBullet"/>
      </w:pPr>
      <w:r>
        <w:t>Concept explanation followed immediately by guided implementation.</w:t>
      </w:r>
    </w:p>
    <w:p>
      <w:pPr>
        <w:pStyle w:val="ListBullet"/>
      </w:pPr>
      <w:r>
        <w:t>Hands-on lab tasks at the end of major modules.</w:t>
      </w:r>
    </w:p>
    <w:p>
      <w:pPr>
        <w:pStyle w:val="ListBullet"/>
      </w:pPr>
      <w:r>
        <w:t>Frequent short checkpoints rather than one final examination.</w:t>
      </w:r>
    </w:p>
    <w:p>
      <w:pPr>
        <w:pStyle w:val="ListBullet"/>
      </w:pPr>
      <w:r>
        <w:t>Code review, GitHub review and debugging discussion.</w:t>
      </w:r>
    </w:p>
    <w:p>
      <w:pPr>
        <w:pStyle w:val="ListBullet"/>
      </w:pPr>
      <w:r>
        <w:t>Project demo evaluated on functionality, engineering explanation and independent understanding.</w:t>
      </w:r>
    </w:p>
    <w:p>
      <w:pPr>
        <w:pStyle w:val="ListBullet"/>
      </w:pPr>
      <w:r>
        <w:t>College-specific final showcase, hackathon or viva can be added in the extended track.</w:t>
      </w:r>
    </w:p>
    <w:p>
      <w:pPr>
        <w:pStyle w:val="Heading1"/>
      </w:pPr>
      <w:r>
        <w:t>Suggested College Positioning</w:t>
      </w:r>
    </w:p>
    <w:p>
      <w:r>
        <w:t>These courses can be offered as five specialization tracks under a single umbrella: “Industry &amp; Placement Readiness Program - Full Stack + GenAI + Cloud/DevOps.” The college may run one track for an entire cohort or allow students to select tracks based on career interest and prerequisite readiness.</w:t>
      </w:r>
    </w:p>
    <w:p>
      <w:pPr>
        <w:pStyle w:val="Heading1"/>
      </w:pPr>
      <w:r>
        <w:t>Program Documents Included</w:t>
      </w:r>
    </w:p>
    <w:p>
      <w:pPr>
        <w:pStyle w:val="ListBullet"/>
      </w:pPr>
      <w:r>
        <w:t>Full Stack Engineering with MERN + GenAI</w:t>
      </w:r>
    </w:p>
    <w:p>
      <w:pPr>
        <w:pStyle w:val="ListBullet"/>
      </w:pPr>
      <w:r>
        <w:t>Full Stack Engineering with MEAN + GenAI</w:t>
      </w:r>
    </w:p>
    <w:p>
      <w:pPr>
        <w:pStyle w:val="ListBullet"/>
      </w:pPr>
      <w:r>
        <w:t>Enterprise Full Stack with Java, Spring Boot + GenAI</w:t>
      </w:r>
    </w:p>
    <w:p>
      <w:pPr>
        <w:pStyle w:val="ListBullet"/>
      </w:pPr>
      <w:r>
        <w:t>Full Stack Engineering with Python + GenAI</w:t>
      </w:r>
    </w:p>
    <w:p>
      <w:pPr>
        <w:pStyle w:val="ListBullet"/>
      </w:pPr>
      <w:r>
        <w:t>Cloud, DevOps &amp; AI Automation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40-Hour Core Track  |  Extendable to 100 Hours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2F75B5"/>
        <w:sz w:val="16"/>
      </w:rPr>
      <w:t>EDUPOLY SOLUTIONS PVT LTD  |  PLACEMENT ACCELERATOR PROGRAMS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